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AF81D86" w14:textId="12705104" w:rsidR="007C0ABB" w:rsidRDefault="007C0ABB" w:rsidP="001710C5">
      <w:pPr>
        <w:jc w:val="center"/>
        <w:rPr>
          <w:b/>
          <w:bCs/>
          <w:sz w:val="28"/>
          <w:szCs w:val="28"/>
        </w:rPr>
      </w:pPr>
      <w:r>
        <w:rPr>
          <w:noProof/>
        </w:rPr>
        <mc:AlternateContent>
          <mc:Choice Requires="wps">
            <w:drawing>
              <wp:anchor distT="0" distB="0" distL="114300" distR="114300" simplePos="0" relativeHeight="251659264" behindDoc="0" locked="0" layoutInCell="1" allowOverlap="1" wp14:anchorId="797A4B82" wp14:editId="7EA207C3">
                <wp:simplePos x="0" y="0"/>
                <wp:positionH relativeFrom="column">
                  <wp:posOffset>-71755</wp:posOffset>
                </wp:positionH>
                <wp:positionV relativeFrom="paragraph">
                  <wp:posOffset>89535</wp:posOffset>
                </wp:positionV>
                <wp:extent cx="1409700" cy="1743075"/>
                <wp:effectExtent l="0" t="0" r="0" b="0"/>
                <wp:wrapNone/>
                <wp:docPr id="2" name="テキスト ボックス 2"/>
                <wp:cNvGraphicFramePr/>
                <a:graphic xmlns:a="http://schemas.openxmlformats.org/drawingml/2006/main">
                  <a:graphicData uri="http://schemas.microsoft.com/office/word/2010/wordprocessingShape">
                    <wps:wsp>
                      <wps:cNvSpPr txBox="1"/>
                      <wps:spPr>
                        <a:xfrm>
                          <a:off x="0" y="0"/>
                          <a:ext cx="1409700" cy="1743075"/>
                        </a:xfrm>
                        <a:prstGeom prst="rect">
                          <a:avLst/>
                        </a:prstGeom>
                        <a:noFill/>
                        <a:ln w="6350">
                          <a:noFill/>
                        </a:ln>
                      </wps:spPr>
                      <wps:txbx>
                        <w:txbxContent>
                          <w:p w14:paraId="64FC1ADB" w14:textId="628030AE" w:rsidR="007C0ABB" w:rsidRDefault="0037210E">
                            <w:r>
                              <w:rPr>
                                <w:noProof/>
                              </w:rPr>
                              <w:drawing>
                                <wp:inline distT="0" distB="0" distL="0" distR="0" wp14:anchorId="6AD85F5F" wp14:editId="3701D560">
                                  <wp:extent cx="1054100" cy="1384300"/>
                                  <wp:effectExtent l="0" t="0" r="0" b="6350"/>
                                  <wp:docPr id="41651939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6519391" name="図 416519391"/>
                                          <pic:cNvPicPr/>
                                        </pic:nvPicPr>
                                        <pic:blipFill rotWithShape="1">
                                          <a:blip r:embed="rId6">
                                            <a:extLst>
                                              <a:ext uri="{28A0092B-C50C-407E-A947-70E740481C1C}">
                                                <a14:useLocalDpi xmlns:a14="http://schemas.microsoft.com/office/drawing/2010/main" val="0"/>
                                              </a:ext>
                                            </a:extLst>
                                          </a:blip>
                                          <a:srcRect l="6244" t="5780" r="7389" b="4212"/>
                                          <a:stretch/>
                                        </pic:blipFill>
                                        <pic:spPr bwMode="auto">
                                          <a:xfrm>
                                            <a:off x="0" y="0"/>
                                            <a:ext cx="1054100" cy="1384300"/>
                                          </a:xfrm>
                                          <a:prstGeom prst="rect">
                                            <a:avLst/>
                                          </a:prstGeom>
                                          <a:ln>
                                            <a:noFill/>
                                          </a:ln>
                                          <a:extLst>
                                            <a:ext uri="{53640926-AAD7-44D8-BBD7-CCE9431645EC}">
                                              <a14:shadowObscured xmlns:a14="http://schemas.microsoft.com/office/drawing/2010/main"/>
                                            </a:ext>
                                          </a:extLst>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97A4B82" id="_x0000_t202" coordsize="21600,21600" o:spt="202" path="m,l,21600r21600,l21600,xe">
                <v:stroke joinstyle="miter"/>
                <v:path gradientshapeok="t" o:connecttype="rect"/>
              </v:shapetype>
              <v:shape id="テキスト ボックス 2" o:spid="_x0000_s1026" type="#_x0000_t202" style="position:absolute;left:0;text-align:left;margin-left:-5.65pt;margin-top:7.05pt;width:111pt;height:137.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" filled="f" stroked="f" strokeweight=".5pt">
                <v:textbox>
                  <w:txbxContent>
                    <w:p w14:paraId="64FC1ADB" w14:textId="628030AE" w:rsidR="007C0ABB" w:rsidRDefault="0037210E">
                      <w:r>
                        <w:rPr>
                          <w:noProof/>
                        </w:rPr>
                        <w:drawing>
                          <wp:inline distT="0" distB="0" distL="0" distR="0" wp14:anchorId="6AD85F5F" wp14:editId="3701D560">
                            <wp:extent cx="1054100" cy="1384300"/>
                            <wp:effectExtent l="0" t="0" r="0" b="6350"/>
                            <wp:docPr id="41651939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6519391" name="図 416519391"/>
                                    <pic:cNvPicPr/>
                                  </pic:nvPicPr>
                                  <pic:blipFill rotWithShape="1">
                                    <a:blip r:embed="rId7">
                                      <a:extLst>
                                        <a:ext uri="{28A0092B-C50C-407E-A947-70E740481C1C}">
                                          <a14:useLocalDpi xmlns:a14="http://schemas.microsoft.com/office/drawing/2010/main" val="0"/>
                                        </a:ext>
                                      </a:extLst>
                                    </a:blip>
                                    <a:srcRect l="6244" t="5780" r="7389" b="4212"/>
                                    <a:stretch/>
                                  </pic:blipFill>
                                  <pic:spPr bwMode="auto">
                                    <a:xfrm>
                                      <a:off x="0" y="0"/>
                                      <a:ext cx="1054100" cy="1384300"/>
                                    </a:xfrm>
                                    <a:prstGeom prst="rect">
                                      <a:avLst/>
                                    </a:prstGeom>
                                    <a:ln>
                                      <a:noFill/>
                                    </a:ln>
                                    <a:extLst>
                                      <a:ext uri="{53640926-AAD7-44D8-BBD7-CCE9431645EC}">
                                        <a14:shadowObscured xmlns:a14="http://schemas.microsoft.com/office/drawing/2010/main"/>
                                      </a:ext>
                                    </a:extLst>
                                  </pic:spPr>
                                </pic:pic>
                              </a:graphicData>
                            </a:graphic>
                          </wp:inline>
                        </w:drawing>
                      </w:r>
                    </w:p>
                  </w:txbxContent>
                </v:textbox>
              </v:shape>
            </w:pict>
          </mc:Fallback>
        </mc:AlternateContent>
      </w:r>
    </w:p>
    <w:p w14:paraId="6BABCB41" w14:textId="77777777" w:rsidR="007C0ABB" w:rsidRPr="001710C5" w:rsidRDefault="007C0ABB" w:rsidP="001710C5">
      <w:pPr>
        <w:jc w:val="center"/>
        <w:rPr>
          <w:b/>
          <w:bCs/>
          <w:sz w:val="28"/>
          <w:szCs w:val="28"/>
        </w:rPr>
      </w:pPr>
    </w:p>
    <w:p w14:paraId="3AAB4BDF" w14:textId="100A0B14" w:rsidR="008119BE" w:rsidRPr="00DB0EEE" w:rsidRDefault="006E0700" w:rsidP="001D3933">
      <w:pPr>
        <w:spacing w:line="340" w:lineRule="exact"/>
        <w:jc w:val="right"/>
        <w:rPr>
          <w:rFonts w:ascii="メイリオ" w:eastAsia="メイリオ" w:hAnsi="メイリオ"/>
          <w:sz w:val="22"/>
        </w:rPr>
      </w:pPr>
      <w:r>
        <w:rPr>
          <w:rFonts w:hint="eastAsia"/>
        </w:rPr>
        <w:t xml:space="preserve">　　　</w:t>
      </w:r>
      <w:r w:rsidR="008B0156">
        <w:rPr>
          <w:rFonts w:hint="eastAsia"/>
        </w:rPr>
        <w:t xml:space="preserve">　　　　</w:t>
      </w:r>
      <w:r w:rsidR="004F6ED0">
        <w:rPr>
          <w:rFonts w:hint="eastAsia"/>
        </w:rPr>
        <w:t xml:space="preserve">　</w:t>
      </w:r>
      <w:r>
        <w:rPr>
          <w:rFonts w:hint="eastAsia"/>
        </w:rPr>
        <w:t xml:space="preserve">　</w:t>
      </w:r>
      <w:r w:rsidR="008119BE" w:rsidRPr="00DB0EEE">
        <w:rPr>
          <w:rFonts w:ascii="メイリオ" w:eastAsia="メイリオ" w:hAnsi="メイリオ" w:hint="eastAsia"/>
          <w:sz w:val="22"/>
        </w:rPr>
        <w:t>202</w:t>
      </w:r>
      <w:r w:rsidR="00A27781">
        <w:rPr>
          <w:rFonts w:ascii="メイリオ" w:eastAsia="メイリオ" w:hAnsi="メイリオ" w:hint="eastAsia"/>
          <w:sz w:val="22"/>
        </w:rPr>
        <w:t>4</w:t>
      </w:r>
      <w:r w:rsidR="00C21335" w:rsidRPr="00DB0EEE">
        <w:rPr>
          <w:rFonts w:ascii="メイリオ" w:eastAsia="メイリオ" w:hAnsi="メイリオ" w:hint="eastAsia"/>
          <w:sz w:val="22"/>
        </w:rPr>
        <w:t>-</w:t>
      </w:r>
      <w:r w:rsidR="008119BE" w:rsidRPr="00DB0EEE">
        <w:rPr>
          <w:rFonts w:ascii="メイリオ" w:eastAsia="メイリオ" w:hAnsi="メイリオ" w:hint="eastAsia"/>
          <w:sz w:val="22"/>
        </w:rPr>
        <w:t>202</w:t>
      </w:r>
      <w:r w:rsidR="00A27781">
        <w:rPr>
          <w:rFonts w:ascii="メイリオ" w:eastAsia="メイリオ" w:hAnsi="メイリオ" w:hint="eastAsia"/>
          <w:sz w:val="22"/>
        </w:rPr>
        <w:t>5</w:t>
      </w:r>
      <w:r w:rsidR="008119BE" w:rsidRPr="00DB0EEE">
        <w:rPr>
          <w:rFonts w:ascii="メイリオ" w:eastAsia="メイリオ" w:hAnsi="メイリオ" w:hint="eastAsia"/>
          <w:sz w:val="22"/>
        </w:rPr>
        <w:t>年度　国際ロータリー第2800地区</w:t>
      </w:r>
    </w:p>
    <w:p w14:paraId="5605F0D4" w14:textId="22C4472C" w:rsidR="008119BE" w:rsidRPr="00DB0EEE" w:rsidRDefault="008119BE" w:rsidP="001D3933">
      <w:pPr>
        <w:spacing w:line="340" w:lineRule="exact"/>
        <w:ind w:firstLineChars="1755" w:firstLine="3861"/>
        <w:jc w:val="right"/>
        <w:rPr>
          <w:rFonts w:ascii="メイリオ" w:eastAsia="メイリオ" w:hAnsi="メイリオ"/>
          <w:sz w:val="22"/>
        </w:rPr>
      </w:pPr>
      <w:r w:rsidRPr="00DB0EEE">
        <w:rPr>
          <w:rFonts w:ascii="メイリオ" w:eastAsia="メイリオ" w:hAnsi="メイリオ" w:hint="eastAsia"/>
          <w:sz w:val="22"/>
        </w:rPr>
        <w:t>第</w:t>
      </w:r>
      <w:r w:rsidR="00FA2BBA">
        <w:rPr>
          <w:rFonts w:ascii="メイリオ" w:eastAsia="メイリオ" w:hAnsi="メイリオ" w:hint="eastAsia"/>
          <w:sz w:val="22"/>
        </w:rPr>
        <w:t>６</w:t>
      </w:r>
      <w:r w:rsidRPr="00DB0EEE">
        <w:rPr>
          <w:rFonts w:ascii="メイリオ" w:eastAsia="メイリオ" w:hAnsi="メイリオ" w:hint="eastAsia"/>
          <w:sz w:val="22"/>
        </w:rPr>
        <w:t xml:space="preserve">グループガバナー補佐　</w:t>
      </w:r>
      <w:r w:rsidR="0037210E" w:rsidRPr="0037210E">
        <w:rPr>
          <w:rFonts w:ascii="メイリオ" w:eastAsia="メイリオ" w:hAnsi="メイリオ" w:hint="eastAsia"/>
          <w:sz w:val="22"/>
        </w:rPr>
        <w:t>髙橋</w:t>
      </w:r>
      <w:r w:rsidR="0037210E">
        <w:rPr>
          <w:rFonts w:ascii="メイリオ" w:eastAsia="メイリオ" w:hAnsi="メイリオ" w:hint="eastAsia"/>
          <w:sz w:val="22"/>
        </w:rPr>
        <w:t xml:space="preserve"> </w:t>
      </w:r>
      <w:r w:rsidR="0037210E" w:rsidRPr="0037210E">
        <w:rPr>
          <w:rFonts w:ascii="メイリオ" w:eastAsia="メイリオ" w:hAnsi="メイリオ" w:hint="eastAsia"/>
          <w:sz w:val="22"/>
        </w:rPr>
        <w:t>眞己</w:t>
      </w:r>
    </w:p>
    <w:p w14:paraId="3117530A" w14:textId="06DBB2B2" w:rsidR="008119BE" w:rsidRPr="00DB0EEE" w:rsidRDefault="008119BE" w:rsidP="001D3933">
      <w:pPr>
        <w:spacing w:line="340" w:lineRule="exact"/>
        <w:jc w:val="right"/>
        <w:rPr>
          <w:rFonts w:ascii="メイリオ" w:eastAsia="メイリオ" w:hAnsi="メイリオ"/>
          <w:sz w:val="22"/>
        </w:rPr>
      </w:pPr>
      <w:r w:rsidRPr="00DB0EEE">
        <w:rPr>
          <w:rFonts w:ascii="メイリオ" w:eastAsia="メイリオ" w:hAnsi="メイリオ" w:hint="eastAsia"/>
          <w:sz w:val="22"/>
        </w:rPr>
        <w:t xml:space="preserve">　　　　　　</w:t>
      </w:r>
      <w:r w:rsidR="006E0700" w:rsidRPr="00DB0EEE">
        <w:rPr>
          <w:rFonts w:ascii="メイリオ" w:eastAsia="メイリオ" w:hAnsi="メイリオ" w:hint="eastAsia"/>
          <w:sz w:val="22"/>
        </w:rPr>
        <w:t xml:space="preserve">　　　　　　　　　　　　　　　　　</w:t>
      </w:r>
      <w:r w:rsidR="004F6ED0" w:rsidRPr="00DB0EEE">
        <w:rPr>
          <w:rFonts w:ascii="メイリオ" w:eastAsia="メイリオ" w:hAnsi="メイリオ" w:hint="eastAsia"/>
          <w:sz w:val="22"/>
        </w:rPr>
        <w:t xml:space="preserve">　</w:t>
      </w:r>
      <w:r w:rsidRPr="00DB0EEE">
        <w:rPr>
          <w:rFonts w:ascii="メイリオ" w:eastAsia="メイリオ" w:hAnsi="メイリオ" w:hint="eastAsia"/>
          <w:sz w:val="22"/>
        </w:rPr>
        <w:t>(</w:t>
      </w:r>
      <w:r w:rsidR="0037210E">
        <w:rPr>
          <w:rFonts w:ascii="メイリオ" w:eastAsia="メイリオ" w:hAnsi="メイリオ" w:hint="eastAsia"/>
          <w:sz w:val="22"/>
        </w:rPr>
        <w:t>南陽東</w:t>
      </w:r>
      <w:r w:rsidR="002E0218" w:rsidRPr="00DB0EEE">
        <w:rPr>
          <w:rFonts w:ascii="メイリオ" w:eastAsia="メイリオ" w:hAnsi="メイリオ" w:hint="eastAsia"/>
          <w:sz w:val="22"/>
        </w:rPr>
        <w:t>ロータリークラブ</w:t>
      </w:r>
      <w:r w:rsidRPr="00DB0EEE">
        <w:rPr>
          <w:rFonts w:ascii="メイリオ" w:eastAsia="メイリオ" w:hAnsi="メイリオ"/>
          <w:sz w:val="22"/>
        </w:rPr>
        <w:t>)</w:t>
      </w:r>
    </w:p>
    <w:p w14:paraId="65FF225C" w14:textId="07D60189" w:rsidR="007C0ABB" w:rsidRPr="00DB0EEE" w:rsidRDefault="007C0ABB" w:rsidP="00011568">
      <w:pPr>
        <w:jc w:val="left"/>
        <w:rPr>
          <w:rFonts w:ascii="メイリオ" w:eastAsia="メイリオ" w:hAnsi="メイリオ"/>
          <w:sz w:val="22"/>
        </w:rPr>
      </w:pPr>
    </w:p>
    <w:p w14:paraId="6C726BEE" w14:textId="7C0791AF" w:rsidR="00CE6264" w:rsidRDefault="00CE6264" w:rsidP="00CC714C">
      <w:pPr>
        <w:spacing w:line="400" w:lineRule="exact"/>
        <w:ind w:firstLineChars="100" w:firstLine="220"/>
        <w:rPr>
          <w:rFonts w:ascii="メイリオ" w:eastAsia="メイリオ" w:hAnsi="メイリオ"/>
          <w:sz w:val="22"/>
        </w:rPr>
      </w:pPr>
      <w:r>
        <w:rPr>
          <w:rFonts w:ascii="メイリオ" w:eastAsia="メイリオ" w:hAnsi="メイリオ" w:hint="eastAsia"/>
          <w:sz w:val="22"/>
        </w:rPr>
        <w:t>今年度 第6</w:t>
      </w:r>
      <w:r w:rsidR="003A70E6">
        <w:rPr>
          <w:rFonts w:ascii="メイリオ" w:eastAsia="メイリオ" w:hAnsi="メイリオ" w:hint="eastAsia"/>
          <w:sz w:val="22"/>
        </w:rPr>
        <w:t>グループガ</w:t>
      </w:r>
      <w:r>
        <w:rPr>
          <w:rFonts w:ascii="メイリオ" w:eastAsia="メイリオ" w:hAnsi="メイリオ" w:hint="eastAsia"/>
          <w:sz w:val="22"/>
        </w:rPr>
        <w:t>バナー補佐を拝命いただきました</w:t>
      </w:r>
      <w:r w:rsidR="00CC714C">
        <w:rPr>
          <w:rFonts w:ascii="メイリオ" w:eastAsia="メイリオ" w:hAnsi="メイリオ" w:hint="eastAsia"/>
          <w:sz w:val="22"/>
        </w:rPr>
        <w:t>、</w:t>
      </w:r>
      <w:r>
        <w:rPr>
          <w:rFonts w:ascii="メイリオ" w:eastAsia="メイリオ" w:hAnsi="メイリオ" w:hint="eastAsia"/>
          <w:sz w:val="22"/>
        </w:rPr>
        <w:t>南陽東</w:t>
      </w:r>
      <w:r w:rsidR="003A70E6">
        <w:rPr>
          <w:rFonts w:ascii="メイリオ" w:eastAsia="メイリオ" w:hAnsi="メイリオ" w:hint="eastAsia"/>
          <w:sz w:val="22"/>
        </w:rPr>
        <w:t>ロータリークラブ</w:t>
      </w:r>
      <w:r>
        <w:rPr>
          <w:rFonts w:ascii="メイリオ" w:eastAsia="メイリオ" w:hAnsi="メイリオ" w:hint="eastAsia"/>
          <w:sz w:val="22"/>
        </w:rPr>
        <w:t>の髙橋眞己と申します。どうぞ宜しくお願い致します。</w:t>
      </w:r>
    </w:p>
    <w:p w14:paraId="2177DB1E" w14:textId="3C9197BE" w:rsidR="00CE6264" w:rsidRDefault="00CE6264" w:rsidP="00CE6264">
      <w:pPr>
        <w:spacing w:line="400" w:lineRule="exact"/>
        <w:ind w:firstLineChars="100" w:firstLine="220"/>
        <w:rPr>
          <w:rFonts w:ascii="メイリオ" w:eastAsia="メイリオ" w:hAnsi="メイリオ"/>
          <w:sz w:val="22"/>
        </w:rPr>
      </w:pPr>
      <w:r>
        <w:rPr>
          <w:rFonts w:ascii="メイリオ" w:eastAsia="メイリオ" w:hAnsi="メイリオ" w:hint="eastAsia"/>
          <w:sz w:val="22"/>
        </w:rPr>
        <w:t>上林</w:t>
      </w:r>
      <w:r w:rsidR="003A70E6">
        <w:rPr>
          <w:rFonts w:ascii="メイリオ" w:eastAsia="メイリオ" w:hAnsi="メイリオ" w:hint="eastAsia"/>
          <w:sz w:val="22"/>
        </w:rPr>
        <w:t>ガバナー</w:t>
      </w:r>
      <w:r>
        <w:rPr>
          <w:rFonts w:ascii="メイリオ" w:eastAsia="メイリオ" w:hAnsi="メイリオ" w:hint="eastAsia"/>
          <w:sz w:val="22"/>
        </w:rPr>
        <w:t>年度にも</w:t>
      </w:r>
      <w:r w:rsidR="003A70E6">
        <w:rPr>
          <w:rFonts w:ascii="メイリオ" w:eastAsia="メイリオ" w:hAnsi="メイリオ" w:hint="eastAsia"/>
          <w:sz w:val="22"/>
        </w:rPr>
        <w:t>ガバナー</w:t>
      </w:r>
      <w:r>
        <w:rPr>
          <w:rFonts w:ascii="メイリオ" w:eastAsia="メイリオ" w:hAnsi="メイリオ" w:hint="eastAsia"/>
          <w:sz w:val="22"/>
        </w:rPr>
        <w:t>補佐を務めさせていただいたので、2回目の</w:t>
      </w:r>
      <w:r w:rsidR="003A70E6">
        <w:rPr>
          <w:rFonts w:ascii="メイリオ" w:eastAsia="メイリオ" w:hAnsi="メイリオ" w:hint="eastAsia"/>
          <w:sz w:val="22"/>
        </w:rPr>
        <w:t>ガバナー</w:t>
      </w:r>
      <w:r>
        <w:rPr>
          <w:rFonts w:ascii="メイリオ" w:eastAsia="メイリオ" w:hAnsi="メイリオ" w:hint="eastAsia"/>
          <w:sz w:val="22"/>
        </w:rPr>
        <w:t>補佐となります。</w:t>
      </w:r>
    </w:p>
    <w:p w14:paraId="44CB9689" w14:textId="77777777" w:rsidR="007A68CF" w:rsidRDefault="00CE6264" w:rsidP="007A68CF">
      <w:pPr>
        <w:spacing w:line="400" w:lineRule="exact"/>
        <w:ind w:firstLineChars="100" w:firstLine="220"/>
        <w:rPr>
          <w:rFonts w:ascii="メイリオ" w:eastAsia="メイリオ" w:hAnsi="メイリオ"/>
          <w:sz w:val="22"/>
        </w:rPr>
      </w:pPr>
      <w:r>
        <w:rPr>
          <w:rFonts w:ascii="メイリオ" w:eastAsia="メイリオ" w:hAnsi="メイリオ" w:hint="eastAsia"/>
          <w:sz w:val="22"/>
        </w:rPr>
        <w:t>しかしながら、私自身</w:t>
      </w:r>
      <w:r w:rsidR="003A70E6">
        <w:rPr>
          <w:rFonts w:ascii="メイリオ" w:eastAsia="メイリオ" w:hAnsi="メイリオ" w:hint="eastAsia"/>
          <w:sz w:val="22"/>
        </w:rPr>
        <w:t>ロータリーに</w:t>
      </w:r>
      <w:r>
        <w:rPr>
          <w:rFonts w:ascii="メイリオ" w:eastAsia="メイリオ" w:hAnsi="メイリオ" w:hint="eastAsia"/>
          <w:sz w:val="22"/>
        </w:rPr>
        <w:t>関しては不勉強をいうこともあり、</w:t>
      </w:r>
    </w:p>
    <w:p w14:paraId="2BF77E3D" w14:textId="50F0E69B" w:rsidR="003A70E6" w:rsidRDefault="00CE6264" w:rsidP="007A68CF">
      <w:pPr>
        <w:spacing w:line="400" w:lineRule="exact"/>
        <w:rPr>
          <w:rFonts w:ascii="メイリオ" w:eastAsia="メイリオ" w:hAnsi="メイリオ"/>
          <w:sz w:val="22"/>
        </w:rPr>
      </w:pPr>
      <w:r>
        <w:rPr>
          <w:rFonts w:ascii="メイリオ" w:eastAsia="メイリオ" w:hAnsi="メイリオ" w:hint="eastAsia"/>
          <w:sz w:val="22"/>
        </w:rPr>
        <w:t>担当クラブに出向いて</w:t>
      </w:r>
      <w:r w:rsidR="003A70E6">
        <w:rPr>
          <w:rFonts w:ascii="メイリオ" w:eastAsia="メイリオ" w:hAnsi="メイリオ" w:hint="eastAsia"/>
          <w:sz w:val="22"/>
        </w:rPr>
        <w:t>ロータリーを</w:t>
      </w:r>
      <w:r>
        <w:rPr>
          <w:rFonts w:ascii="メイリオ" w:eastAsia="メイリオ" w:hAnsi="メイリオ" w:hint="eastAsia"/>
          <w:sz w:val="22"/>
        </w:rPr>
        <w:t>語るなどというのは恐れ多いことではございますが、</w:t>
      </w:r>
    </w:p>
    <w:p w14:paraId="72B1C137" w14:textId="77777777" w:rsidR="003A70E6" w:rsidRDefault="00CE6264" w:rsidP="003A70E6">
      <w:pPr>
        <w:spacing w:line="400" w:lineRule="exact"/>
        <w:rPr>
          <w:rFonts w:ascii="メイリオ" w:eastAsia="メイリオ" w:hAnsi="メイリオ"/>
          <w:sz w:val="22"/>
        </w:rPr>
      </w:pPr>
      <w:r>
        <w:rPr>
          <w:rFonts w:ascii="メイリオ" w:eastAsia="メイリオ" w:hAnsi="メイリオ" w:hint="eastAsia"/>
          <w:sz w:val="22"/>
        </w:rPr>
        <w:t>皆様のご指導をいただきながら、芳賀</w:t>
      </w:r>
      <w:r w:rsidR="003A70E6">
        <w:rPr>
          <w:rFonts w:ascii="メイリオ" w:eastAsia="メイリオ" w:hAnsi="メイリオ" w:hint="eastAsia"/>
          <w:sz w:val="22"/>
        </w:rPr>
        <w:t>ガバナー年</w:t>
      </w:r>
      <w:r>
        <w:rPr>
          <w:rFonts w:ascii="メイリオ" w:eastAsia="メイリオ" w:hAnsi="メイリオ" w:hint="eastAsia"/>
          <w:sz w:val="22"/>
        </w:rPr>
        <w:t>度を一生懸命務めさせていただきたいと</w:t>
      </w:r>
    </w:p>
    <w:p w14:paraId="34270FD0" w14:textId="50B2B40A" w:rsidR="00CE6264" w:rsidRDefault="00CE6264" w:rsidP="003A70E6">
      <w:pPr>
        <w:spacing w:line="400" w:lineRule="exact"/>
        <w:rPr>
          <w:rFonts w:ascii="メイリオ" w:eastAsia="メイリオ" w:hAnsi="メイリオ"/>
          <w:sz w:val="22"/>
        </w:rPr>
      </w:pPr>
      <w:r>
        <w:rPr>
          <w:rFonts w:ascii="メイリオ" w:eastAsia="メイリオ" w:hAnsi="メイリオ" w:hint="eastAsia"/>
          <w:sz w:val="22"/>
        </w:rPr>
        <w:t>思います。</w:t>
      </w:r>
    </w:p>
    <w:p w14:paraId="276661A0" w14:textId="053F35A3" w:rsidR="00CE6264" w:rsidRDefault="00CE6264" w:rsidP="00CE6264">
      <w:pPr>
        <w:spacing w:line="400" w:lineRule="exact"/>
        <w:ind w:firstLineChars="100" w:firstLine="220"/>
        <w:rPr>
          <w:rFonts w:ascii="メイリオ" w:eastAsia="メイリオ" w:hAnsi="メイリオ"/>
          <w:sz w:val="22"/>
        </w:rPr>
      </w:pPr>
      <w:r>
        <w:rPr>
          <w:rFonts w:ascii="メイリオ" w:eastAsia="メイリオ" w:hAnsi="メイリオ" w:hint="eastAsia"/>
          <w:sz w:val="22"/>
        </w:rPr>
        <w:t>芳賀康雄</w:t>
      </w:r>
      <w:r w:rsidR="003A70E6">
        <w:rPr>
          <w:rFonts w:ascii="メイリオ" w:eastAsia="メイリオ" w:hAnsi="メイリオ" w:hint="eastAsia"/>
          <w:sz w:val="22"/>
        </w:rPr>
        <w:t>ガバナーは</w:t>
      </w:r>
      <w:r>
        <w:rPr>
          <w:rFonts w:ascii="メイリオ" w:eastAsia="メイリオ" w:hAnsi="メイリオ" w:hint="eastAsia"/>
          <w:sz w:val="22"/>
        </w:rPr>
        <w:t>、私の高校3年生の時の担任教師であり、恩師であります。</w:t>
      </w:r>
      <w:r w:rsidR="003A70E6">
        <w:rPr>
          <w:rFonts w:ascii="メイリオ" w:eastAsia="メイリオ" w:hAnsi="メイリオ" w:hint="eastAsia"/>
          <w:sz w:val="22"/>
        </w:rPr>
        <w:t xml:space="preserve">　　　　　</w:t>
      </w:r>
      <w:r>
        <w:rPr>
          <w:rFonts w:ascii="メイリオ" w:eastAsia="メイリオ" w:hAnsi="メイリオ" w:hint="eastAsia"/>
          <w:sz w:val="22"/>
        </w:rPr>
        <w:t>あれか</w:t>
      </w:r>
      <w:r w:rsidR="003A70E6">
        <w:rPr>
          <w:rFonts w:ascii="メイリオ" w:eastAsia="メイリオ" w:hAnsi="メイリオ" w:hint="eastAsia"/>
          <w:sz w:val="22"/>
        </w:rPr>
        <w:t>ら</w:t>
      </w:r>
      <w:r>
        <w:rPr>
          <w:rFonts w:ascii="メイリオ" w:eastAsia="メイリオ" w:hAnsi="メイリオ" w:hint="eastAsia"/>
          <w:sz w:val="22"/>
        </w:rPr>
        <w:t>48年経て、このようなかたちで恩師を補佐する立場になるとは思いませんでした。</w:t>
      </w:r>
    </w:p>
    <w:p w14:paraId="0A47C7E7" w14:textId="56D76A69" w:rsidR="00CE6264" w:rsidRDefault="00CE6264" w:rsidP="00CE6264">
      <w:pPr>
        <w:spacing w:line="400" w:lineRule="exact"/>
        <w:ind w:firstLineChars="100" w:firstLine="220"/>
        <w:rPr>
          <w:rFonts w:ascii="メイリオ" w:eastAsia="メイリオ" w:hAnsi="メイリオ"/>
          <w:sz w:val="22"/>
        </w:rPr>
      </w:pPr>
      <w:r>
        <w:rPr>
          <w:rFonts w:ascii="メイリオ" w:eastAsia="メイリオ" w:hAnsi="メイリオ" w:hint="eastAsia"/>
          <w:sz w:val="22"/>
        </w:rPr>
        <w:t>芳賀</w:t>
      </w:r>
      <w:r w:rsidR="003A70E6">
        <w:rPr>
          <w:rFonts w:ascii="メイリオ" w:eastAsia="メイリオ" w:hAnsi="メイリオ" w:hint="eastAsia"/>
          <w:sz w:val="22"/>
        </w:rPr>
        <w:t>ガバナーは</w:t>
      </w:r>
      <w:r>
        <w:rPr>
          <w:rFonts w:ascii="メイリオ" w:eastAsia="メイリオ" w:hAnsi="メイリオ" w:hint="eastAsia"/>
          <w:sz w:val="22"/>
        </w:rPr>
        <w:t>、基本理念として「</w:t>
      </w:r>
      <w:r w:rsidR="003A70E6">
        <w:rPr>
          <w:rFonts w:ascii="メイリオ" w:eastAsia="メイリオ" w:hAnsi="メイリオ" w:hint="eastAsia"/>
          <w:sz w:val="22"/>
        </w:rPr>
        <w:t>ロータリー</w:t>
      </w:r>
      <w:r>
        <w:rPr>
          <w:rFonts w:ascii="メイリオ" w:eastAsia="メイリオ" w:hAnsi="メイリオ" w:hint="eastAsia"/>
          <w:sz w:val="22"/>
        </w:rPr>
        <w:t>に誇りを持とう」と掲げております。</w:t>
      </w:r>
    </w:p>
    <w:p w14:paraId="018EF7BB" w14:textId="4C31B1B3" w:rsidR="003C5C78" w:rsidRDefault="00CE6264" w:rsidP="003A70E6">
      <w:pPr>
        <w:spacing w:line="400" w:lineRule="exact"/>
        <w:rPr>
          <w:rFonts w:ascii="メイリオ" w:eastAsia="メイリオ" w:hAnsi="メイリオ"/>
          <w:sz w:val="22"/>
        </w:rPr>
      </w:pPr>
      <w:r>
        <w:rPr>
          <w:rFonts w:ascii="メイリオ" w:eastAsia="メイリオ" w:hAnsi="メイリオ" w:hint="eastAsia"/>
          <w:sz w:val="22"/>
        </w:rPr>
        <w:t>現在</w:t>
      </w:r>
      <w:r w:rsidR="003A70E6">
        <w:rPr>
          <w:rFonts w:ascii="メイリオ" w:eastAsia="メイリオ" w:hAnsi="メイリオ" w:hint="eastAsia"/>
          <w:sz w:val="22"/>
        </w:rPr>
        <w:t>ロータリー</w:t>
      </w:r>
      <w:r>
        <w:rPr>
          <w:rFonts w:ascii="メイリオ" w:eastAsia="メイリオ" w:hAnsi="メイリオ" w:hint="eastAsia"/>
          <w:sz w:val="22"/>
        </w:rPr>
        <w:t>を</w:t>
      </w:r>
      <w:r w:rsidR="003C5C78">
        <w:rPr>
          <w:rFonts w:ascii="メイリオ" w:eastAsia="メイリオ" w:hAnsi="メイリオ" w:hint="eastAsia"/>
          <w:sz w:val="22"/>
        </w:rPr>
        <w:t>取り巻く状況は、会員の減少、厳格さが希薄になるなど、ネガティブな心境になりがちです。そのような中、自分自身</w:t>
      </w:r>
      <w:r w:rsidR="003A70E6">
        <w:rPr>
          <w:rFonts w:ascii="メイリオ" w:eastAsia="メイリオ" w:hAnsi="メイリオ" w:hint="eastAsia"/>
          <w:sz w:val="22"/>
        </w:rPr>
        <w:t>ロータリー</w:t>
      </w:r>
      <w:r w:rsidR="003C5C78">
        <w:rPr>
          <w:rFonts w:ascii="メイリオ" w:eastAsia="メイリオ" w:hAnsi="メイリオ" w:hint="eastAsia"/>
          <w:sz w:val="22"/>
        </w:rPr>
        <w:t>に誇りを持って、</w:t>
      </w:r>
      <w:r w:rsidR="003A70E6">
        <w:rPr>
          <w:rFonts w:ascii="メイリオ" w:eastAsia="メイリオ" w:hAnsi="メイリオ" w:hint="eastAsia"/>
          <w:sz w:val="22"/>
        </w:rPr>
        <w:t>1</w:t>
      </w:r>
      <w:r w:rsidR="003C5C78">
        <w:rPr>
          <w:rFonts w:ascii="メイリオ" w:eastAsia="メイリオ" w:hAnsi="メイリオ" w:hint="eastAsia"/>
          <w:sz w:val="22"/>
        </w:rPr>
        <w:t>年間</w:t>
      </w:r>
      <w:r w:rsidR="0076598D">
        <w:rPr>
          <w:rFonts w:ascii="メイリオ" w:eastAsia="メイリオ" w:hAnsi="メイリオ" w:hint="eastAsia"/>
          <w:sz w:val="22"/>
        </w:rPr>
        <w:t>ガバナー</w:t>
      </w:r>
      <w:r w:rsidR="003C5C78">
        <w:rPr>
          <w:rFonts w:ascii="メイリオ" w:eastAsia="メイリオ" w:hAnsi="メイリオ" w:hint="eastAsia"/>
          <w:sz w:val="22"/>
        </w:rPr>
        <w:t>補佐を務めたいと思います。皆様のご協力のほど何卒宜しくお願い致します。</w:t>
      </w:r>
    </w:p>
    <w:p w14:paraId="467D0D45" w14:textId="77777777" w:rsidR="00CE6264" w:rsidRDefault="00CE6264" w:rsidP="00B638D3">
      <w:pPr>
        <w:spacing w:line="400" w:lineRule="exact"/>
        <w:ind w:firstLineChars="100" w:firstLine="220"/>
        <w:rPr>
          <w:rFonts w:ascii="メイリオ" w:eastAsia="メイリオ" w:hAnsi="メイリオ"/>
          <w:sz w:val="22"/>
        </w:rPr>
      </w:pPr>
    </w:p>
    <w:p w14:paraId="06E79B4D" w14:textId="0D720D41" w:rsidR="00780F50" w:rsidRPr="00DB0EEE" w:rsidRDefault="00780F50" w:rsidP="008B47E9">
      <w:pPr>
        <w:spacing w:line="360" w:lineRule="auto"/>
        <w:rPr>
          <w:rFonts w:ascii="メイリオ" w:eastAsia="メイリオ" w:hAnsi="メイリオ"/>
        </w:rPr>
      </w:pPr>
    </w:p>
    <w:p w14:paraId="61545C33" w14:textId="22284639" w:rsidR="0078343A" w:rsidRPr="00DB0EEE" w:rsidRDefault="00011568" w:rsidP="00DB0EEE">
      <w:pPr>
        <w:spacing w:line="340" w:lineRule="exact"/>
        <w:rPr>
          <w:rFonts w:ascii="メイリオ" w:eastAsia="メイリオ" w:hAnsi="メイリオ"/>
          <w:sz w:val="22"/>
        </w:rPr>
      </w:pPr>
      <w:r w:rsidRPr="00DB0EEE">
        <w:rPr>
          <w:rFonts w:ascii="メイリオ" w:eastAsia="メイリオ" w:hAnsi="メイリオ" w:hint="eastAsia"/>
          <w:sz w:val="22"/>
        </w:rPr>
        <w:t>プロフィール</w:t>
      </w:r>
    </w:p>
    <w:p w14:paraId="64F89F5D" w14:textId="6B0296C8" w:rsidR="0062192F" w:rsidRPr="00DB0EEE" w:rsidRDefault="0062192F" w:rsidP="001D3933">
      <w:pPr>
        <w:spacing w:line="340" w:lineRule="exact"/>
        <w:ind w:leftChars="135" w:left="283" w:firstLine="1"/>
        <w:jc w:val="left"/>
        <w:rPr>
          <w:rFonts w:ascii="メイリオ" w:eastAsia="メイリオ" w:hAnsi="メイリオ"/>
          <w:sz w:val="22"/>
        </w:rPr>
      </w:pPr>
      <w:r w:rsidRPr="00CC714C">
        <w:rPr>
          <w:rFonts w:ascii="メイリオ" w:eastAsia="メイリオ" w:hAnsi="メイリオ" w:hint="eastAsia"/>
          <w:w w:val="80"/>
          <w:kern w:val="0"/>
          <w:sz w:val="22"/>
          <w:fitText w:val="880" w:id="-975537405"/>
        </w:rPr>
        <w:t>所属</w:t>
      </w:r>
      <w:r w:rsidR="00844E03" w:rsidRPr="00CC714C">
        <w:rPr>
          <w:rFonts w:ascii="メイリオ" w:eastAsia="メイリオ" w:hAnsi="メイリオ" w:hint="eastAsia"/>
          <w:w w:val="80"/>
          <w:kern w:val="0"/>
          <w:sz w:val="22"/>
          <w:fitText w:val="880" w:id="-975537405"/>
        </w:rPr>
        <w:t>クラブ</w:t>
      </w:r>
      <w:r w:rsidR="001312C2">
        <w:rPr>
          <w:rFonts w:ascii="メイリオ" w:eastAsia="メイリオ" w:hAnsi="メイリオ"/>
          <w:kern w:val="0"/>
          <w:sz w:val="22"/>
        </w:rPr>
        <w:tab/>
      </w:r>
      <w:r w:rsidR="0037210E" w:rsidRPr="0037210E">
        <w:rPr>
          <w:rFonts w:ascii="メイリオ" w:eastAsia="メイリオ" w:hAnsi="メイリオ" w:hint="eastAsia"/>
          <w:sz w:val="22"/>
        </w:rPr>
        <w:t>南陽東</w:t>
      </w:r>
      <w:r w:rsidRPr="00DB0EEE">
        <w:rPr>
          <w:rFonts w:ascii="メイリオ" w:eastAsia="メイリオ" w:hAnsi="メイリオ"/>
          <w:sz w:val="22"/>
        </w:rPr>
        <w:t>ロータリークラブ</w:t>
      </w:r>
    </w:p>
    <w:p w14:paraId="31069C5C" w14:textId="07B356B5" w:rsidR="0062192F" w:rsidRPr="00AD5DCA" w:rsidRDefault="0062192F" w:rsidP="001D3933">
      <w:pPr>
        <w:spacing w:line="340" w:lineRule="exact"/>
        <w:ind w:leftChars="135" w:left="283" w:firstLine="1"/>
        <w:jc w:val="left"/>
        <w:rPr>
          <w:rFonts w:ascii="メイリオ" w:eastAsia="メイリオ" w:hAnsi="メイリオ"/>
          <w:sz w:val="22"/>
        </w:rPr>
      </w:pPr>
      <w:r w:rsidRPr="00CC714C">
        <w:rPr>
          <w:rFonts w:ascii="メイリオ" w:eastAsia="メイリオ" w:hAnsi="メイリオ" w:hint="eastAsia"/>
          <w:kern w:val="0"/>
          <w:sz w:val="22"/>
          <w:fitText w:val="880" w:id="-975537406"/>
        </w:rPr>
        <w:t>生年月日</w:t>
      </w:r>
      <w:r w:rsidR="001312C2">
        <w:rPr>
          <w:rFonts w:ascii="メイリオ" w:eastAsia="メイリオ" w:hAnsi="メイリオ"/>
          <w:sz w:val="22"/>
        </w:rPr>
        <w:tab/>
      </w:r>
      <w:r w:rsidR="0037210E" w:rsidRPr="0037210E">
        <w:rPr>
          <w:rFonts w:ascii="メイリオ" w:eastAsia="メイリオ" w:hAnsi="メイリオ"/>
          <w:sz w:val="22"/>
        </w:rPr>
        <w:t>1958</w:t>
      </w:r>
      <w:r w:rsidR="00CB646C">
        <w:rPr>
          <w:rFonts w:ascii="メイリオ" w:eastAsia="メイリオ" w:hAnsi="メイリオ" w:hint="eastAsia"/>
          <w:sz w:val="22"/>
        </w:rPr>
        <w:t>年（</w:t>
      </w:r>
      <w:r w:rsidR="0022779A">
        <w:rPr>
          <w:rFonts w:ascii="メイリオ" w:eastAsia="メイリオ" w:hAnsi="メイリオ" w:hint="eastAsia"/>
          <w:sz w:val="22"/>
        </w:rPr>
        <w:t>昭和</w:t>
      </w:r>
      <w:r w:rsidR="0037210E">
        <w:rPr>
          <w:rFonts w:ascii="メイリオ" w:eastAsia="メイリオ" w:hAnsi="メイリオ" w:hint="eastAsia"/>
          <w:sz w:val="22"/>
        </w:rPr>
        <w:t>33</w:t>
      </w:r>
      <w:r w:rsidR="005E39A5">
        <w:rPr>
          <w:rFonts w:ascii="メイリオ" w:eastAsia="メイリオ" w:hAnsi="メイリオ" w:hint="eastAsia"/>
          <w:sz w:val="22"/>
        </w:rPr>
        <w:t>）</w:t>
      </w:r>
      <w:r w:rsidR="0022779A">
        <w:rPr>
          <w:rFonts w:ascii="メイリオ" w:eastAsia="メイリオ" w:hAnsi="メイリオ" w:hint="eastAsia"/>
          <w:sz w:val="22"/>
        </w:rPr>
        <w:t>年</w:t>
      </w:r>
      <w:r w:rsidR="0037210E" w:rsidRPr="0037210E">
        <w:rPr>
          <w:rFonts w:ascii="メイリオ" w:eastAsia="メイリオ" w:hAnsi="メイリオ"/>
          <w:sz w:val="22"/>
        </w:rPr>
        <w:t>8</w:t>
      </w:r>
      <w:r w:rsidRPr="00AD5DCA">
        <w:rPr>
          <w:rFonts w:ascii="メイリオ" w:eastAsia="メイリオ" w:hAnsi="メイリオ"/>
          <w:sz w:val="22"/>
        </w:rPr>
        <w:t>月</w:t>
      </w:r>
      <w:r w:rsidR="0037210E" w:rsidRPr="0037210E">
        <w:rPr>
          <w:rFonts w:ascii="メイリオ" w:eastAsia="メイリオ" w:hAnsi="メイリオ"/>
          <w:sz w:val="22"/>
        </w:rPr>
        <w:t>6</w:t>
      </w:r>
      <w:r w:rsidRPr="00AD5DCA">
        <w:rPr>
          <w:rFonts w:ascii="メイリオ" w:eastAsia="メイリオ" w:hAnsi="メイリオ"/>
          <w:sz w:val="22"/>
        </w:rPr>
        <w:t>日</w:t>
      </w:r>
    </w:p>
    <w:p w14:paraId="2AEDF38A" w14:textId="74BA9EAD" w:rsidR="0062192F" w:rsidRPr="00EC0280" w:rsidRDefault="00B638D3" w:rsidP="001D3933">
      <w:pPr>
        <w:spacing w:line="340" w:lineRule="exact"/>
        <w:ind w:leftChars="135" w:left="283" w:firstLine="1"/>
        <w:jc w:val="left"/>
        <w:rPr>
          <w:rFonts w:ascii="メイリオ" w:eastAsia="メイリオ" w:hAnsi="メイリオ"/>
          <w:sz w:val="22"/>
        </w:rPr>
      </w:pPr>
      <w:r w:rsidRPr="00CC714C">
        <w:rPr>
          <w:rFonts w:ascii="メイリオ" w:eastAsia="メイリオ" w:hAnsi="メイリオ" w:hint="eastAsia"/>
          <w:spacing w:val="55"/>
          <w:kern w:val="0"/>
          <w:sz w:val="22"/>
          <w:fitText w:val="880" w:id="-975537407"/>
        </w:rPr>
        <w:t>勤務</w:t>
      </w:r>
      <w:r w:rsidRPr="00CC714C">
        <w:rPr>
          <w:rFonts w:ascii="メイリオ" w:eastAsia="メイリオ" w:hAnsi="メイリオ" w:hint="eastAsia"/>
          <w:kern w:val="0"/>
          <w:sz w:val="22"/>
          <w:fitText w:val="880" w:id="-975537407"/>
        </w:rPr>
        <w:t>先</w:t>
      </w:r>
      <w:r w:rsidR="001312C2">
        <w:rPr>
          <w:rFonts w:ascii="メイリオ" w:eastAsia="メイリオ" w:hAnsi="メイリオ"/>
          <w:sz w:val="22"/>
        </w:rPr>
        <w:tab/>
      </w:r>
      <w:r w:rsidR="0037210E" w:rsidRPr="0037210E">
        <w:rPr>
          <w:rFonts w:ascii="メイリオ" w:eastAsia="メイリオ" w:hAnsi="メイリオ" w:hint="eastAsia"/>
          <w:sz w:val="22"/>
        </w:rPr>
        <w:t>株式会社　髙橋木工所</w:t>
      </w:r>
      <w:r w:rsidRPr="00B638D3">
        <w:rPr>
          <w:rFonts w:ascii="メイリオ" w:eastAsia="メイリオ" w:hAnsi="メイリオ" w:hint="eastAsia"/>
          <w:sz w:val="22"/>
        </w:rPr>
        <w:t xml:space="preserve">　</w:t>
      </w:r>
      <w:r w:rsidR="0037210E" w:rsidRPr="0037210E">
        <w:rPr>
          <w:rFonts w:ascii="メイリオ" w:eastAsia="メイリオ" w:hAnsi="メイリオ" w:hint="eastAsia"/>
          <w:sz w:val="22"/>
        </w:rPr>
        <w:t>代表取締役</w:t>
      </w:r>
    </w:p>
    <w:p w14:paraId="272FAFAC" w14:textId="7976B706" w:rsidR="00C643C9" w:rsidRPr="00EC0280" w:rsidRDefault="00C643C9" w:rsidP="001D3933">
      <w:pPr>
        <w:spacing w:line="340" w:lineRule="exact"/>
        <w:ind w:leftChars="135" w:left="283" w:firstLine="1"/>
        <w:jc w:val="left"/>
        <w:rPr>
          <w:rFonts w:ascii="メイリオ" w:eastAsia="メイリオ" w:hAnsi="メイリオ"/>
          <w:sz w:val="22"/>
        </w:rPr>
      </w:pPr>
      <w:r w:rsidRPr="00CC714C">
        <w:rPr>
          <w:rFonts w:ascii="メイリオ" w:eastAsia="メイリオ" w:hAnsi="メイリオ" w:hint="eastAsia"/>
          <w:kern w:val="0"/>
          <w:sz w:val="22"/>
          <w:fitText w:val="880" w:id="-975537408"/>
        </w:rPr>
        <w:t>住　　所</w:t>
      </w:r>
      <w:r w:rsidR="001312C2">
        <w:rPr>
          <w:rFonts w:ascii="メイリオ" w:eastAsia="メイリオ" w:hAnsi="メイリオ"/>
          <w:sz w:val="22"/>
        </w:rPr>
        <w:tab/>
      </w:r>
      <w:r w:rsidR="00AD5DCA" w:rsidRPr="00EC0280">
        <w:rPr>
          <w:rFonts w:ascii="メイリオ" w:eastAsia="メイリオ" w:hAnsi="メイリオ" w:hint="eastAsia"/>
          <w:sz w:val="22"/>
        </w:rPr>
        <w:t>〒</w:t>
      </w:r>
      <w:r w:rsidR="0037210E" w:rsidRPr="0037210E">
        <w:rPr>
          <w:rFonts w:ascii="メイリオ" w:eastAsia="メイリオ" w:hAnsi="メイリオ"/>
          <w:sz w:val="22"/>
        </w:rPr>
        <w:t>992-0472</w:t>
      </w:r>
      <w:r w:rsidR="00AD5DCA" w:rsidRPr="00EC0280">
        <w:rPr>
          <w:rFonts w:ascii="メイリオ" w:eastAsia="メイリオ" w:hAnsi="メイリオ" w:hint="eastAsia"/>
          <w:sz w:val="22"/>
        </w:rPr>
        <w:t xml:space="preserve">　</w:t>
      </w:r>
      <w:r w:rsidR="0037210E" w:rsidRPr="0037210E">
        <w:rPr>
          <w:rFonts w:ascii="メイリオ" w:eastAsia="メイリオ" w:hAnsi="メイリオ" w:hint="eastAsia"/>
          <w:sz w:val="22"/>
        </w:rPr>
        <w:t>南陽市宮内</w:t>
      </w:r>
      <w:r w:rsidR="0037210E" w:rsidRPr="0037210E">
        <w:rPr>
          <w:rFonts w:ascii="メイリオ" w:eastAsia="メイリオ" w:hAnsi="メイリオ"/>
          <w:sz w:val="22"/>
        </w:rPr>
        <w:t>246-15</w:t>
      </w:r>
    </w:p>
    <w:p w14:paraId="562068CC" w14:textId="1EF85DC5" w:rsidR="00B638D3" w:rsidRDefault="006A07A1" w:rsidP="0022779A">
      <w:pPr>
        <w:spacing w:line="340" w:lineRule="exact"/>
        <w:ind w:leftChars="135" w:left="283" w:firstLine="1"/>
        <w:jc w:val="left"/>
        <w:rPr>
          <w:rFonts w:ascii="メイリオ" w:eastAsia="メイリオ" w:hAnsi="メイリオ"/>
          <w:sz w:val="22"/>
        </w:rPr>
      </w:pPr>
      <w:r w:rsidRPr="00EC0280">
        <w:rPr>
          <w:rFonts w:ascii="メイリオ" w:eastAsia="メイリオ" w:hAnsi="メイリオ"/>
          <w:sz w:val="22"/>
        </w:rPr>
        <w:tab/>
      </w:r>
      <w:r w:rsidRPr="00EC0280">
        <w:rPr>
          <w:rFonts w:ascii="メイリオ" w:eastAsia="メイリオ" w:hAnsi="メイリオ"/>
          <w:sz w:val="22"/>
        </w:rPr>
        <w:tab/>
      </w:r>
      <w:r w:rsidRPr="00EC0280">
        <w:rPr>
          <w:rFonts w:ascii="メイリオ" w:eastAsia="メイリオ" w:hAnsi="メイリオ" w:hint="eastAsia"/>
          <w:sz w:val="22"/>
        </w:rPr>
        <w:t>TEL</w:t>
      </w:r>
      <w:r w:rsidR="00CC714C">
        <w:rPr>
          <w:rFonts w:ascii="メイリオ" w:eastAsia="メイリオ" w:hAnsi="メイリオ" w:hint="eastAsia"/>
          <w:sz w:val="22"/>
        </w:rPr>
        <w:t xml:space="preserve">　</w:t>
      </w:r>
      <w:r w:rsidR="0037210E" w:rsidRPr="0037210E">
        <w:rPr>
          <w:rFonts w:ascii="メイリオ" w:eastAsia="メイリオ" w:hAnsi="メイリオ"/>
          <w:sz w:val="22"/>
        </w:rPr>
        <w:t>0238-47-2497</w:t>
      </w:r>
      <w:r w:rsidR="00B638D3">
        <w:rPr>
          <w:rFonts w:ascii="メイリオ" w:eastAsia="メイリオ" w:hAnsi="メイリオ" w:hint="eastAsia"/>
          <w:sz w:val="22"/>
        </w:rPr>
        <w:t xml:space="preserve">　</w:t>
      </w:r>
      <w:r w:rsidR="003C5B4D" w:rsidRPr="00EC0280">
        <w:rPr>
          <w:rFonts w:ascii="メイリオ" w:eastAsia="メイリオ" w:hAnsi="メイリオ" w:hint="eastAsia"/>
          <w:sz w:val="22"/>
        </w:rPr>
        <w:t>FAX</w:t>
      </w:r>
      <w:r w:rsidR="00CC714C">
        <w:rPr>
          <w:rFonts w:ascii="メイリオ" w:eastAsia="メイリオ" w:hAnsi="メイリオ" w:hint="eastAsia"/>
          <w:sz w:val="22"/>
        </w:rPr>
        <w:t xml:space="preserve">　</w:t>
      </w:r>
      <w:r w:rsidR="00B638D3" w:rsidRPr="00B638D3">
        <w:rPr>
          <w:rFonts w:ascii="メイリオ" w:eastAsia="メイリオ" w:hAnsi="メイリオ"/>
          <w:sz w:val="22"/>
        </w:rPr>
        <w:t>0238-</w:t>
      </w:r>
      <w:r w:rsidR="00CE6264">
        <w:rPr>
          <w:rFonts w:ascii="メイリオ" w:eastAsia="メイリオ" w:hAnsi="メイリオ" w:hint="eastAsia"/>
          <w:sz w:val="22"/>
        </w:rPr>
        <w:t>47-5498</w:t>
      </w:r>
      <w:r w:rsidR="0022779A">
        <w:rPr>
          <w:rFonts w:ascii="メイリオ" w:eastAsia="メイリオ" w:hAnsi="メイリオ" w:hint="eastAsia"/>
          <w:sz w:val="22"/>
        </w:rPr>
        <w:t xml:space="preserve">　</w:t>
      </w:r>
    </w:p>
    <w:p w14:paraId="4678E79A" w14:textId="79EFA83F" w:rsidR="006A07A1" w:rsidRPr="00EC0280" w:rsidRDefault="0037210E" w:rsidP="00B638D3">
      <w:pPr>
        <w:spacing w:line="340" w:lineRule="exact"/>
        <w:ind w:leftChars="535" w:left="1123" w:firstLine="557"/>
        <w:jc w:val="left"/>
        <w:rPr>
          <w:rFonts w:ascii="メイリオ" w:eastAsia="メイリオ" w:hAnsi="メイリオ"/>
          <w:sz w:val="22"/>
        </w:rPr>
      </w:pPr>
      <w:r w:rsidRPr="0037210E">
        <w:rPr>
          <w:rFonts w:ascii="メイリオ" w:eastAsia="メイリオ" w:hAnsi="メイリオ"/>
          <w:sz w:val="22"/>
        </w:rPr>
        <w:t>takahashi@t-mokko.co.jp</w:t>
      </w:r>
      <w:r w:rsidR="00B638D3">
        <w:rPr>
          <w:rFonts w:ascii="メイリオ" w:eastAsia="メイリオ" w:hAnsi="メイリオ" w:hint="eastAsia"/>
          <w:sz w:val="22"/>
        </w:rPr>
        <w:t xml:space="preserve">　</w:t>
      </w:r>
      <w:r w:rsidR="00AD5DCA" w:rsidRPr="00EC0280">
        <w:rPr>
          <w:rFonts w:ascii="メイリオ" w:eastAsia="メイリオ" w:hAnsi="メイリオ" w:hint="eastAsia"/>
          <w:sz w:val="22"/>
        </w:rPr>
        <w:t>携帯</w:t>
      </w:r>
      <w:r w:rsidR="00951DFC">
        <w:rPr>
          <w:rFonts w:ascii="メイリオ" w:eastAsia="メイリオ" w:hAnsi="メイリオ" w:hint="eastAsia"/>
          <w:sz w:val="22"/>
        </w:rPr>
        <w:t xml:space="preserve">　</w:t>
      </w:r>
      <w:r w:rsidR="00C82CAB" w:rsidRPr="00C82CAB">
        <w:rPr>
          <w:rFonts w:ascii="メイリオ" w:eastAsia="メイリオ" w:hAnsi="メイリオ"/>
          <w:sz w:val="22"/>
        </w:rPr>
        <w:t>090-7325-3339</w:t>
      </w:r>
    </w:p>
    <w:p w14:paraId="20724C8E" w14:textId="77777777" w:rsidR="007C0ABB" w:rsidRPr="0056433C" w:rsidRDefault="007C0ABB" w:rsidP="00DB0EEE">
      <w:pPr>
        <w:spacing w:line="340" w:lineRule="exact"/>
        <w:rPr>
          <w:rFonts w:ascii="メイリオ" w:eastAsia="メイリオ" w:hAnsi="メイリオ"/>
          <w:sz w:val="22"/>
          <w:highlight w:val="yellow"/>
        </w:rPr>
      </w:pPr>
    </w:p>
    <w:p w14:paraId="532B68BC" w14:textId="6556FEAD" w:rsidR="00011568" w:rsidRPr="00DA6ED1" w:rsidRDefault="00AE01B1" w:rsidP="00DB0EEE">
      <w:pPr>
        <w:spacing w:line="340" w:lineRule="exact"/>
        <w:rPr>
          <w:rFonts w:ascii="メイリオ" w:eastAsia="メイリオ" w:hAnsi="メイリオ"/>
          <w:sz w:val="22"/>
        </w:rPr>
      </w:pPr>
      <w:r w:rsidRPr="00DA6ED1">
        <w:rPr>
          <w:rFonts w:ascii="メイリオ" w:eastAsia="メイリオ" w:hAnsi="メイリオ" w:hint="eastAsia"/>
          <w:sz w:val="22"/>
        </w:rPr>
        <w:t>ロータリー歴</w:t>
      </w:r>
    </w:p>
    <w:p w14:paraId="5BFABFCB" w14:textId="06BE770D" w:rsidR="0062192F" w:rsidRPr="00DA6ED1" w:rsidRDefault="00C82CAB" w:rsidP="00DB0EEE">
      <w:pPr>
        <w:spacing w:line="340" w:lineRule="exact"/>
        <w:ind w:leftChars="134" w:left="281" w:rightChars="-136" w:right="-286" w:firstLine="1"/>
        <w:rPr>
          <w:rFonts w:ascii="メイリオ" w:eastAsia="メイリオ" w:hAnsi="メイリオ"/>
          <w:sz w:val="22"/>
        </w:rPr>
      </w:pPr>
      <w:r>
        <w:rPr>
          <w:rFonts w:ascii="メイリオ" w:eastAsia="メイリオ" w:hAnsi="メイリオ" w:hint="eastAsia"/>
          <w:kern w:val="0"/>
          <w:sz w:val="22"/>
        </w:rPr>
        <w:t>1993</w:t>
      </w:r>
      <w:r w:rsidR="0062192F" w:rsidRPr="003964A2">
        <w:rPr>
          <w:rFonts w:ascii="メイリオ" w:eastAsia="メイリオ" w:hAnsi="メイリオ"/>
          <w:kern w:val="0"/>
          <w:sz w:val="22"/>
        </w:rPr>
        <w:t>年</w:t>
      </w:r>
      <w:r>
        <w:rPr>
          <w:rFonts w:ascii="メイリオ" w:eastAsia="メイリオ" w:hAnsi="メイリオ" w:hint="eastAsia"/>
          <w:kern w:val="0"/>
          <w:sz w:val="22"/>
        </w:rPr>
        <w:t>8</w:t>
      </w:r>
      <w:r w:rsidR="00A82911" w:rsidRPr="003964A2">
        <w:rPr>
          <w:rFonts w:ascii="メイリオ" w:eastAsia="メイリオ" w:hAnsi="メイリオ" w:hint="eastAsia"/>
          <w:kern w:val="0"/>
          <w:sz w:val="22"/>
        </w:rPr>
        <w:t>月</w:t>
      </w:r>
      <w:r w:rsidR="005E39A5">
        <w:rPr>
          <w:rFonts w:ascii="メイリオ" w:eastAsia="メイリオ" w:hAnsi="メイリオ" w:hint="eastAsia"/>
          <w:kern w:val="0"/>
          <w:sz w:val="22"/>
        </w:rPr>
        <w:t xml:space="preserve"> </w:t>
      </w:r>
      <w:r w:rsidR="005E39A5">
        <w:rPr>
          <w:rFonts w:ascii="メイリオ" w:eastAsia="メイリオ" w:hAnsi="メイリオ"/>
          <w:kern w:val="0"/>
          <w:sz w:val="22"/>
        </w:rPr>
        <w:t xml:space="preserve">       </w:t>
      </w:r>
      <w:r>
        <w:rPr>
          <w:rFonts w:ascii="メイリオ" w:eastAsia="メイリオ" w:hAnsi="メイリオ" w:hint="eastAsia"/>
          <w:kern w:val="0"/>
          <w:sz w:val="22"/>
        </w:rPr>
        <w:t>南陽東</w:t>
      </w:r>
      <w:r w:rsidR="0062192F" w:rsidRPr="00DA6ED1">
        <w:rPr>
          <w:rFonts w:ascii="メイリオ" w:eastAsia="メイリオ" w:hAnsi="メイリオ"/>
          <w:sz w:val="22"/>
        </w:rPr>
        <w:t>ロータリークラブ入会</w:t>
      </w:r>
    </w:p>
    <w:p w14:paraId="74FD41B6" w14:textId="0022627B" w:rsidR="002D5A0B" w:rsidRDefault="00CC714C" w:rsidP="00DB0EEE">
      <w:pPr>
        <w:spacing w:line="340" w:lineRule="exact"/>
        <w:ind w:leftChars="134" w:left="281" w:rightChars="-136" w:right="-286" w:firstLine="1"/>
        <w:rPr>
          <w:rFonts w:ascii="メイリオ" w:eastAsia="メイリオ" w:hAnsi="メイリオ" w:hint="eastAsia"/>
          <w:sz w:val="22"/>
        </w:rPr>
      </w:pPr>
      <w:r w:rsidRPr="00CC714C">
        <w:rPr>
          <w:rFonts w:ascii="メイリオ" w:eastAsia="メイリオ" w:hAnsi="メイリオ"/>
          <w:sz w:val="22"/>
        </w:rPr>
        <w:t>201</w:t>
      </w:r>
      <w:r>
        <w:rPr>
          <w:rFonts w:ascii="メイリオ" w:eastAsia="メイリオ" w:hAnsi="メイリオ" w:hint="eastAsia"/>
          <w:sz w:val="22"/>
        </w:rPr>
        <w:t>8</w:t>
      </w:r>
      <w:r w:rsidRPr="00CC714C">
        <w:rPr>
          <w:rFonts w:ascii="メイリオ" w:eastAsia="メイリオ" w:hAnsi="メイリオ"/>
          <w:sz w:val="22"/>
        </w:rPr>
        <w:t>－201</w:t>
      </w:r>
      <w:r>
        <w:rPr>
          <w:rFonts w:ascii="メイリオ" w:eastAsia="メイリオ" w:hAnsi="メイリオ" w:hint="eastAsia"/>
          <w:sz w:val="22"/>
        </w:rPr>
        <w:t>9</w:t>
      </w:r>
      <w:r w:rsidRPr="00CC714C">
        <w:rPr>
          <w:rFonts w:ascii="メイリオ" w:eastAsia="メイリオ" w:hAnsi="メイリオ"/>
          <w:sz w:val="22"/>
        </w:rPr>
        <w:t>年度</w:t>
      </w:r>
      <w:r>
        <w:rPr>
          <w:rFonts w:ascii="メイリオ" w:eastAsia="メイリオ" w:hAnsi="メイリオ" w:hint="eastAsia"/>
          <w:sz w:val="22"/>
        </w:rPr>
        <w:t xml:space="preserve">　 第６ブロックガバナー補佐</w:t>
      </w:r>
    </w:p>
    <w:p w14:paraId="7D3F48AE" w14:textId="77777777" w:rsidR="00CE6264" w:rsidRDefault="00CE6264" w:rsidP="00DB0EEE">
      <w:pPr>
        <w:spacing w:line="340" w:lineRule="exact"/>
        <w:ind w:leftChars="134" w:left="281" w:rightChars="-136" w:right="-286" w:firstLine="1"/>
        <w:rPr>
          <w:rFonts w:ascii="メイリオ" w:eastAsia="メイリオ" w:hAnsi="メイリオ"/>
          <w:sz w:val="22"/>
        </w:rPr>
      </w:pPr>
    </w:p>
    <w:p w14:paraId="0B122D9B" w14:textId="77777777" w:rsidR="00CE6264" w:rsidRPr="00DA6ED1" w:rsidRDefault="00CE6264" w:rsidP="00DB0EEE">
      <w:pPr>
        <w:spacing w:line="340" w:lineRule="exact"/>
        <w:ind w:leftChars="134" w:left="281" w:rightChars="-136" w:right="-286" w:firstLine="1"/>
        <w:rPr>
          <w:rFonts w:ascii="メイリオ" w:eastAsia="メイリオ" w:hAnsi="メイリオ"/>
          <w:sz w:val="22"/>
        </w:rPr>
      </w:pPr>
    </w:p>
    <w:sectPr w:rsidR="00CE6264" w:rsidRPr="00DA6ED1" w:rsidSect="00856C7F">
      <w:pgSz w:w="11906" w:h="16838"/>
      <w:pgMar w:top="1134" w:right="1418" w:bottom="284" w:left="1418"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CE47CB0" w14:textId="77777777" w:rsidR="00B360A3" w:rsidRDefault="00B360A3" w:rsidP="00011568">
      <w:r>
        <w:separator/>
      </w:r>
    </w:p>
  </w:endnote>
  <w:endnote w:type="continuationSeparator" w:id="0">
    <w:p w14:paraId="3B9E4E50" w14:textId="77777777" w:rsidR="00B360A3" w:rsidRDefault="00B360A3" w:rsidP="0001156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メイリオ">
    <w:panose1 w:val="020B0604030504040204"/>
    <w:charset w:val="80"/>
    <w:family w:val="modern"/>
    <w:pitch w:val="variable"/>
    <w:sig w:usb0="E00002FF" w:usb1="6AC7FFFF" w:usb2="08000012" w:usb3="00000000" w:csb0="0002009F" w:csb1="00000000"/>
  </w:font>
  <w:font w:name="游ゴシック Light">
    <w:panose1 w:val="020B0300000000000000"/>
    <w:charset w:val="80"/>
    <w:family w:val="modern"/>
    <w:pitch w:val="variable"/>
    <w:sig w:usb0="E00002FF" w:usb1="2AC7FDFF" w:usb2="00000016"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A9644DE" w14:textId="77777777" w:rsidR="00B360A3" w:rsidRDefault="00B360A3" w:rsidP="00011568">
      <w:r>
        <w:separator/>
      </w:r>
    </w:p>
  </w:footnote>
  <w:footnote w:type="continuationSeparator" w:id="0">
    <w:p w14:paraId="4A035674" w14:textId="77777777" w:rsidR="00B360A3" w:rsidRDefault="00B360A3" w:rsidP="00011568">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savePreviewPicture/>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119BE"/>
    <w:rsid w:val="00011568"/>
    <w:rsid w:val="000507DB"/>
    <w:rsid w:val="000B3F30"/>
    <w:rsid w:val="001312C2"/>
    <w:rsid w:val="0016164F"/>
    <w:rsid w:val="001710C5"/>
    <w:rsid w:val="001814FA"/>
    <w:rsid w:val="00182477"/>
    <w:rsid w:val="00183A39"/>
    <w:rsid w:val="001924A4"/>
    <w:rsid w:val="001D3933"/>
    <w:rsid w:val="001E2F6E"/>
    <w:rsid w:val="001E594C"/>
    <w:rsid w:val="0022779A"/>
    <w:rsid w:val="002331D2"/>
    <w:rsid w:val="0024505C"/>
    <w:rsid w:val="00263AC8"/>
    <w:rsid w:val="00284EFF"/>
    <w:rsid w:val="002A3CAF"/>
    <w:rsid w:val="002B41BB"/>
    <w:rsid w:val="002D5A0B"/>
    <w:rsid w:val="002E0218"/>
    <w:rsid w:val="002E6E2E"/>
    <w:rsid w:val="00351C3F"/>
    <w:rsid w:val="0036090C"/>
    <w:rsid w:val="003660B6"/>
    <w:rsid w:val="0037210E"/>
    <w:rsid w:val="00375EE1"/>
    <w:rsid w:val="003963FF"/>
    <w:rsid w:val="003964A2"/>
    <w:rsid w:val="00397BC6"/>
    <w:rsid w:val="003A70E6"/>
    <w:rsid w:val="003B6621"/>
    <w:rsid w:val="003C5B4D"/>
    <w:rsid w:val="003C5C78"/>
    <w:rsid w:val="003D3F34"/>
    <w:rsid w:val="004204E7"/>
    <w:rsid w:val="00420DBD"/>
    <w:rsid w:val="00465576"/>
    <w:rsid w:val="00480640"/>
    <w:rsid w:val="004E3B7C"/>
    <w:rsid w:val="004F6ED0"/>
    <w:rsid w:val="00500997"/>
    <w:rsid w:val="005020CD"/>
    <w:rsid w:val="00530895"/>
    <w:rsid w:val="00543A54"/>
    <w:rsid w:val="00553149"/>
    <w:rsid w:val="005633A1"/>
    <w:rsid w:val="0056433C"/>
    <w:rsid w:val="0057551F"/>
    <w:rsid w:val="005A4B5A"/>
    <w:rsid w:val="005E39A5"/>
    <w:rsid w:val="00617F88"/>
    <w:rsid w:val="0062192F"/>
    <w:rsid w:val="00653A4B"/>
    <w:rsid w:val="00653ABE"/>
    <w:rsid w:val="006A07A1"/>
    <w:rsid w:val="006B2417"/>
    <w:rsid w:val="006C639C"/>
    <w:rsid w:val="006D11AC"/>
    <w:rsid w:val="006D3064"/>
    <w:rsid w:val="006E0700"/>
    <w:rsid w:val="006F12FD"/>
    <w:rsid w:val="00703ABB"/>
    <w:rsid w:val="007116C8"/>
    <w:rsid w:val="00736BDA"/>
    <w:rsid w:val="0076598D"/>
    <w:rsid w:val="0077480A"/>
    <w:rsid w:val="00780F50"/>
    <w:rsid w:val="0078343A"/>
    <w:rsid w:val="007A68CF"/>
    <w:rsid w:val="007C0ABB"/>
    <w:rsid w:val="007C7CB6"/>
    <w:rsid w:val="00800A8F"/>
    <w:rsid w:val="00801FB6"/>
    <w:rsid w:val="008119BE"/>
    <w:rsid w:val="00822005"/>
    <w:rsid w:val="00844E03"/>
    <w:rsid w:val="008452BB"/>
    <w:rsid w:val="008526BB"/>
    <w:rsid w:val="00856C7F"/>
    <w:rsid w:val="008650ED"/>
    <w:rsid w:val="00867E49"/>
    <w:rsid w:val="008875F6"/>
    <w:rsid w:val="00895482"/>
    <w:rsid w:val="008B0156"/>
    <w:rsid w:val="008B47E9"/>
    <w:rsid w:val="008E3C9C"/>
    <w:rsid w:val="009301B0"/>
    <w:rsid w:val="00942B9B"/>
    <w:rsid w:val="00951DFC"/>
    <w:rsid w:val="00960421"/>
    <w:rsid w:val="0099398A"/>
    <w:rsid w:val="00995C45"/>
    <w:rsid w:val="009B52B2"/>
    <w:rsid w:val="009B6A0C"/>
    <w:rsid w:val="00A03286"/>
    <w:rsid w:val="00A17BFA"/>
    <w:rsid w:val="00A26B0C"/>
    <w:rsid w:val="00A27781"/>
    <w:rsid w:val="00A558AF"/>
    <w:rsid w:val="00A57124"/>
    <w:rsid w:val="00A73286"/>
    <w:rsid w:val="00A82911"/>
    <w:rsid w:val="00AA3673"/>
    <w:rsid w:val="00AD5DCA"/>
    <w:rsid w:val="00AE01B1"/>
    <w:rsid w:val="00AF1EB7"/>
    <w:rsid w:val="00B04A4A"/>
    <w:rsid w:val="00B3248C"/>
    <w:rsid w:val="00B360A3"/>
    <w:rsid w:val="00B444CE"/>
    <w:rsid w:val="00B47747"/>
    <w:rsid w:val="00B530B8"/>
    <w:rsid w:val="00B638D3"/>
    <w:rsid w:val="00BA0380"/>
    <w:rsid w:val="00BB5D7B"/>
    <w:rsid w:val="00BC495F"/>
    <w:rsid w:val="00BF2D86"/>
    <w:rsid w:val="00C21335"/>
    <w:rsid w:val="00C52D86"/>
    <w:rsid w:val="00C643C9"/>
    <w:rsid w:val="00C75E90"/>
    <w:rsid w:val="00C82CAB"/>
    <w:rsid w:val="00CB646C"/>
    <w:rsid w:val="00CC384F"/>
    <w:rsid w:val="00CC714C"/>
    <w:rsid w:val="00CE6264"/>
    <w:rsid w:val="00D23410"/>
    <w:rsid w:val="00D73F34"/>
    <w:rsid w:val="00D95BD4"/>
    <w:rsid w:val="00DA6ED1"/>
    <w:rsid w:val="00DB0EEE"/>
    <w:rsid w:val="00DD0C98"/>
    <w:rsid w:val="00DD4EA3"/>
    <w:rsid w:val="00E32862"/>
    <w:rsid w:val="00E62731"/>
    <w:rsid w:val="00E82EE2"/>
    <w:rsid w:val="00E91D4F"/>
    <w:rsid w:val="00EB3DBA"/>
    <w:rsid w:val="00EC0280"/>
    <w:rsid w:val="00ED73F2"/>
    <w:rsid w:val="00EE1454"/>
    <w:rsid w:val="00EF0D8E"/>
    <w:rsid w:val="00EF3F0C"/>
    <w:rsid w:val="00EF7AA8"/>
    <w:rsid w:val="00F00E48"/>
    <w:rsid w:val="00F03323"/>
    <w:rsid w:val="00F03669"/>
    <w:rsid w:val="00F93556"/>
    <w:rsid w:val="00FA2BBA"/>
    <w:rsid w:val="00FE56D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7BF0E428"/>
  <w15:chartTrackingRefBased/>
  <w15:docId w15:val="{07238E47-4F55-48A6-8329-841BA731B0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011568"/>
    <w:pPr>
      <w:tabs>
        <w:tab w:val="center" w:pos="4252"/>
        <w:tab w:val="right" w:pos="8504"/>
      </w:tabs>
      <w:snapToGrid w:val="0"/>
    </w:pPr>
  </w:style>
  <w:style w:type="character" w:customStyle="1" w:styleId="a4">
    <w:name w:val="ヘッダー (文字)"/>
    <w:basedOn w:val="a0"/>
    <w:link w:val="a3"/>
    <w:uiPriority w:val="99"/>
    <w:rsid w:val="00011568"/>
  </w:style>
  <w:style w:type="paragraph" w:styleId="a5">
    <w:name w:val="footer"/>
    <w:basedOn w:val="a"/>
    <w:link w:val="a6"/>
    <w:uiPriority w:val="99"/>
    <w:unhideWhenUsed/>
    <w:rsid w:val="00011568"/>
    <w:pPr>
      <w:tabs>
        <w:tab w:val="center" w:pos="4252"/>
        <w:tab w:val="right" w:pos="8504"/>
      </w:tabs>
      <w:snapToGrid w:val="0"/>
    </w:pPr>
  </w:style>
  <w:style w:type="character" w:customStyle="1" w:styleId="a6">
    <w:name w:val="フッター (文字)"/>
    <w:basedOn w:val="a0"/>
    <w:link w:val="a5"/>
    <w:uiPriority w:val="99"/>
    <w:rsid w:val="00011568"/>
  </w:style>
  <w:style w:type="paragraph" w:styleId="a7">
    <w:name w:val="List Paragraph"/>
    <w:basedOn w:val="a"/>
    <w:uiPriority w:val="34"/>
    <w:qFormat/>
    <w:rsid w:val="0037210E"/>
    <w:pPr>
      <w:ind w:leftChars="400" w:left="8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724268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10.jp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g"/><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Pages>
  <Words>120</Words>
  <Characters>689</Characters>
  <Application>Microsoft Office Word</Application>
  <DocSecurity>0</DocSecurity>
  <Lines>5</Lines>
  <Paragraphs>1</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808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賢一 齋藤</cp:lastModifiedBy>
  <cp:revision>2</cp:revision>
  <cp:lastPrinted>2024-05-27T01:09:00Z</cp:lastPrinted>
  <dcterms:created xsi:type="dcterms:W3CDTF">2024-05-27T01:10:00Z</dcterms:created>
  <dcterms:modified xsi:type="dcterms:W3CDTF">2024-05-27T01:10:00Z</dcterms:modified>
</cp:coreProperties>
</file>